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D88AA" w14:textId="77777777" w:rsidR="00281E7D" w:rsidRDefault="00281E7D" w:rsidP="003931EB">
      <w:pPr>
        <w:rPr>
          <w:rFonts w:ascii="Times New Roman" w:eastAsia="Times New Roman" w:hAnsi="Times New Roman" w:cs="Times New Roman"/>
          <w:b/>
          <w:u w:val="single"/>
        </w:rPr>
      </w:pPr>
    </w:p>
    <w:p w14:paraId="7DA0C0EA" w14:textId="4ECFD08E" w:rsidR="00281E7D" w:rsidRDefault="00114B27">
      <w:pPr>
        <w:rPr>
          <w:rFonts w:ascii="Times New Roman" w:eastAsia="Times New Roman" w:hAnsi="Times New Roman" w:cs="Times New Roman"/>
        </w:rPr>
      </w:pPr>
      <w:r>
        <w:rPr>
          <w:rFonts w:ascii="Times New Roman" w:eastAsia="Times New Roman" w:hAnsi="Times New Roman" w:cs="Times New Roman"/>
        </w:rPr>
        <w:t>Dear Nevada Parents,</w:t>
      </w:r>
      <w:r w:rsidR="003931EB">
        <w:rPr>
          <w:rFonts w:ascii="Times New Roman" w:eastAsia="Times New Roman" w:hAnsi="Times New Roman" w:cs="Times New Roman"/>
        </w:rPr>
        <w:t xml:space="preserve"> </w:t>
      </w:r>
    </w:p>
    <w:p w14:paraId="1B15C513" w14:textId="77777777" w:rsidR="00281E7D" w:rsidRDefault="00281E7D">
      <w:pPr>
        <w:rPr>
          <w:rFonts w:ascii="Times New Roman" w:eastAsia="Times New Roman" w:hAnsi="Times New Roman" w:cs="Times New Roman"/>
        </w:rPr>
      </w:pPr>
    </w:p>
    <w:p w14:paraId="2D362B51" w14:textId="77777777" w:rsidR="00281E7D" w:rsidRDefault="00114B27">
      <w:pPr>
        <w:rPr>
          <w:rFonts w:ascii="Times New Roman" w:eastAsia="Times New Roman" w:hAnsi="Times New Roman" w:cs="Times New Roman"/>
        </w:rPr>
      </w:pPr>
      <w:r>
        <w:rPr>
          <w:rFonts w:ascii="Times New Roman" w:eastAsia="Times New Roman" w:hAnsi="Times New Roman" w:cs="Times New Roman"/>
        </w:rPr>
        <w:t xml:space="preserve">Beginning in March and through the end of April, people living in our state will be asked to participate in the 2020 Census. It’s critical for every Nevadan to be counted! </w:t>
      </w:r>
    </w:p>
    <w:p w14:paraId="12288BDC" w14:textId="77777777" w:rsidR="00281E7D" w:rsidRDefault="00281E7D">
      <w:pPr>
        <w:rPr>
          <w:rFonts w:ascii="Times New Roman" w:eastAsia="Times New Roman" w:hAnsi="Times New Roman" w:cs="Times New Roman"/>
        </w:rPr>
      </w:pPr>
    </w:p>
    <w:p w14:paraId="388A2AB3" w14:textId="77777777" w:rsidR="00281E7D" w:rsidRDefault="00114B27">
      <w:pPr>
        <w:rPr>
          <w:rFonts w:ascii="Times New Roman" w:eastAsia="Times New Roman" w:hAnsi="Times New Roman" w:cs="Times New Roman"/>
        </w:rPr>
      </w:pPr>
      <w:r>
        <w:rPr>
          <w:rFonts w:ascii="Times New Roman" w:eastAsia="Times New Roman" w:hAnsi="Times New Roman" w:cs="Times New Roman"/>
          <w:b/>
        </w:rPr>
        <w:t>What is the Census?</w:t>
      </w:r>
    </w:p>
    <w:p w14:paraId="2794DC36" w14:textId="77777777" w:rsidR="00281E7D" w:rsidRDefault="00114B27">
      <w:pPr>
        <w:rPr>
          <w:rFonts w:ascii="Times New Roman" w:eastAsia="Times New Roman" w:hAnsi="Times New Roman" w:cs="Times New Roman"/>
        </w:rPr>
      </w:pPr>
      <w:r>
        <w:rPr>
          <w:rFonts w:ascii="Times New Roman" w:eastAsia="Times New Roman" w:hAnsi="Times New Roman" w:cs="Times New Roman"/>
        </w:rPr>
        <w:t xml:space="preserve">The census is a historical event that takes place every ten years when everyone in the United States is counted. The Census is a list of ten questions about the number of people who live in your home – children, grandparents, aunts and uncles – everyone. All the information given in the census is completely confidential. The census does not ask for personal information such as citizenship status, bank account or social security numbers, political or </w:t>
      </w:r>
      <w:r w:rsidR="00BA4FC5">
        <w:rPr>
          <w:rFonts w:ascii="Times New Roman" w:eastAsia="Times New Roman" w:hAnsi="Times New Roman" w:cs="Times New Roman"/>
        </w:rPr>
        <w:t>election</w:t>
      </w:r>
      <w:r>
        <w:rPr>
          <w:rFonts w:ascii="Times New Roman" w:eastAsia="Times New Roman" w:hAnsi="Times New Roman" w:cs="Times New Roman"/>
        </w:rPr>
        <w:t xml:space="preserve"> information, or any other private data.</w:t>
      </w:r>
    </w:p>
    <w:p w14:paraId="14D0CC86" w14:textId="77777777" w:rsidR="00281E7D" w:rsidRDefault="00281E7D">
      <w:pPr>
        <w:rPr>
          <w:rFonts w:ascii="Times New Roman" w:eastAsia="Times New Roman" w:hAnsi="Times New Roman" w:cs="Times New Roman"/>
        </w:rPr>
      </w:pPr>
    </w:p>
    <w:p w14:paraId="29430068" w14:textId="77777777" w:rsidR="00281E7D" w:rsidRDefault="00114B27">
      <w:pPr>
        <w:rPr>
          <w:rFonts w:ascii="Times New Roman" w:eastAsia="Times New Roman" w:hAnsi="Times New Roman" w:cs="Times New Roman"/>
          <w:b/>
        </w:rPr>
      </w:pPr>
      <w:r>
        <w:rPr>
          <w:rFonts w:ascii="Times New Roman" w:eastAsia="Times New Roman" w:hAnsi="Times New Roman" w:cs="Times New Roman"/>
          <w:b/>
        </w:rPr>
        <w:t xml:space="preserve">Why is the Census important? </w:t>
      </w:r>
    </w:p>
    <w:p w14:paraId="0A735373" w14:textId="77777777" w:rsidR="00281E7D" w:rsidRDefault="00114B27">
      <w:pPr>
        <w:rPr>
          <w:rFonts w:ascii="Times New Roman" w:eastAsia="Times New Roman" w:hAnsi="Times New Roman" w:cs="Times New Roman"/>
        </w:rPr>
      </w:pPr>
      <w:r>
        <w:rPr>
          <w:rFonts w:ascii="Times New Roman" w:eastAsia="Times New Roman" w:hAnsi="Times New Roman" w:cs="Times New Roman"/>
        </w:rPr>
        <w:t xml:space="preserve">The data collected helps determine where and how billions of federal dollars are distributed across the country. Nevada could receive over $67 billion over the next ten years if we have a complete count. That’s an estimated $2,000 per person, per year, over ten years for everyone who is counted. </w:t>
      </w:r>
    </w:p>
    <w:p w14:paraId="05552910" w14:textId="77777777" w:rsidR="00281E7D" w:rsidRDefault="00281E7D">
      <w:pPr>
        <w:rPr>
          <w:rFonts w:ascii="Times New Roman" w:eastAsia="Times New Roman" w:hAnsi="Times New Roman" w:cs="Times New Roman"/>
        </w:rPr>
      </w:pPr>
    </w:p>
    <w:p w14:paraId="2F150CD3" w14:textId="77777777" w:rsidR="00FB2EE9" w:rsidRDefault="00114B27">
      <w:pPr>
        <w:rPr>
          <w:rFonts w:ascii="Times New Roman" w:eastAsia="Times New Roman" w:hAnsi="Times New Roman" w:cs="Times New Roman"/>
        </w:rPr>
      </w:pPr>
      <w:r>
        <w:rPr>
          <w:rFonts w:ascii="Times New Roman" w:eastAsia="Times New Roman" w:hAnsi="Times New Roman" w:cs="Times New Roman"/>
        </w:rPr>
        <w:t>Funding allocated to Nevada based on census data contributes to the things which are important to us as parents and families with children. For example, funding goes toward</w:t>
      </w:r>
      <w:r w:rsidR="00FB2EE9">
        <w:rPr>
          <w:rFonts w:ascii="Times New Roman" w:eastAsia="Times New Roman" w:hAnsi="Times New Roman" w:cs="Times New Roman"/>
        </w:rPr>
        <w:t>:</w:t>
      </w:r>
    </w:p>
    <w:p w14:paraId="5599D577" w14:textId="77777777" w:rsidR="00FB2EE9" w:rsidRPr="0099432B" w:rsidRDefault="00FB2EE9" w:rsidP="00FB2EE9">
      <w:pPr>
        <w:pStyle w:val="ListParagraph"/>
        <w:numPr>
          <w:ilvl w:val="0"/>
          <w:numId w:val="1"/>
        </w:numPr>
        <w:rPr>
          <w:rFonts w:ascii="Times New Roman" w:eastAsia="Times New Roman" w:hAnsi="Times New Roman" w:cs="Times New Roman"/>
          <w:b/>
          <w:bCs/>
        </w:rPr>
      </w:pPr>
      <w:r w:rsidRPr="0099432B">
        <w:rPr>
          <w:rFonts w:ascii="Times New Roman" w:eastAsia="Times New Roman" w:hAnsi="Times New Roman" w:cs="Times New Roman"/>
          <w:b/>
          <w:bCs/>
        </w:rPr>
        <w:t>H</w:t>
      </w:r>
      <w:r w:rsidR="00114B27" w:rsidRPr="0099432B">
        <w:rPr>
          <w:rFonts w:ascii="Times New Roman" w:eastAsia="Times New Roman" w:hAnsi="Times New Roman" w:cs="Times New Roman"/>
          <w:b/>
          <w:bCs/>
        </w:rPr>
        <w:t>elping our schools</w:t>
      </w:r>
    </w:p>
    <w:p w14:paraId="099F15C5" w14:textId="77777777" w:rsidR="00FB2EE9" w:rsidRPr="0099432B" w:rsidRDefault="00FB2EE9" w:rsidP="00FB2EE9">
      <w:pPr>
        <w:pStyle w:val="ListParagraph"/>
        <w:numPr>
          <w:ilvl w:val="0"/>
          <w:numId w:val="1"/>
        </w:numPr>
        <w:rPr>
          <w:rFonts w:ascii="Times New Roman" w:eastAsia="Times New Roman" w:hAnsi="Times New Roman" w:cs="Times New Roman"/>
          <w:b/>
          <w:bCs/>
        </w:rPr>
      </w:pPr>
      <w:r w:rsidRPr="0099432B">
        <w:rPr>
          <w:rFonts w:ascii="Times New Roman" w:eastAsia="Times New Roman" w:hAnsi="Times New Roman" w:cs="Times New Roman"/>
          <w:b/>
          <w:bCs/>
        </w:rPr>
        <w:t>S</w:t>
      </w:r>
      <w:r w:rsidR="00114B27" w:rsidRPr="0099432B">
        <w:rPr>
          <w:rFonts w:ascii="Times New Roman" w:eastAsia="Times New Roman" w:hAnsi="Times New Roman" w:cs="Times New Roman"/>
          <w:b/>
          <w:bCs/>
        </w:rPr>
        <w:t>cholarship</w:t>
      </w:r>
      <w:r w:rsidRPr="0099432B">
        <w:rPr>
          <w:rFonts w:ascii="Times New Roman" w:eastAsia="Times New Roman" w:hAnsi="Times New Roman" w:cs="Times New Roman"/>
          <w:b/>
          <w:bCs/>
        </w:rPr>
        <w:t xml:space="preserve"> opportunities </w:t>
      </w:r>
    </w:p>
    <w:p w14:paraId="3712CA62" w14:textId="77777777" w:rsidR="00FB2EE9" w:rsidRPr="0099432B" w:rsidRDefault="00FB2EE9" w:rsidP="00FB2EE9">
      <w:pPr>
        <w:pStyle w:val="ListParagraph"/>
        <w:numPr>
          <w:ilvl w:val="0"/>
          <w:numId w:val="1"/>
        </w:numPr>
        <w:rPr>
          <w:rFonts w:ascii="Times New Roman" w:eastAsia="Times New Roman" w:hAnsi="Times New Roman" w:cs="Times New Roman"/>
          <w:b/>
          <w:bCs/>
        </w:rPr>
      </w:pPr>
      <w:r w:rsidRPr="0099432B">
        <w:rPr>
          <w:rFonts w:ascii="Times New Roman" w:eastAsia="Times New Roman" w:hAnsi="Times New Roman" w:cs="Times New Roman"/>
          <w:b/>
          <w:bCs/>
        </w:rPr>
        <w:t>C</w:t>
      </w:r>
      <w:r w:rsidR="00114B27" w:rsidRPr="0099432B">
        <w:rPr>
          <w:rFonts w:ascii="Times New Roman" w:eastAsia="Times New Roman" w:hAnsi="Times New Roman" w:cs="Times New Roman"/>
          <w:b/>
          <w:bCs/>
        </w:rPr>
        <w:t>areer</w:t>
      </w:r>
      <w:r w:rsidRPr="0099432B">
        <w:rPr>
          <w:rFonts w:ascii="Times New Roman" w:eastAsia="Times New Roman" w:hAnsi="Times New Roman" w:cs="Times New Roman"/>
          <w:b/>
          <w:bCs/>
        </w:rPr>
        <w:t>,</w:t>
      </w:r>
      <w:r w:rsidR="00114B27" w:rsidRPr="0099432B">
        <w:rPr>
          <w:rFonts w:ascii="Times New Roman" w:eastAsia="Times New Roman" w:hAnsi="Times New Roman" w:cs="Times New Roman"/>
          <w:b/>
          <w:bCs/>
        </w:rPr>
        <w:t xml:space="preserve"> technical</w:t>
      </w:r>
      <w:r w:rsidRPr="0099432B">
        <w:rPr>
          <w:rFonts w:ascii="Times New Roman" w:eastAsia="Times New Roman" w:hAnsi="Times New Roman" w:cs="Times New Roman"/>
          <w:b/>
          <w:bCs/>
        </w:rPr>
        <w:t xml:space="preserve"> and special</w:t>
      </w:r>
      <w:r w:rsidR="00114B27" w:rsidRPr="0099432B">
        <w:rPr>
          <w:rFonts w:ascii="Times New Roman" w:eastAsia="Times New Roman" w:hAnsi="Times New Roman" w:cs="Times New Roman"/>
          <w:b/>
          <w:bCs/>
        </w:rPr>
        <w:t xml:space="preserve"> education</w:t>
      </w:r>
    </w:p>
    <w:p w14:paraId="66EAE4B2" w14:textId="77777777" w:rsidR="00FB2EE9" w:rsidRPr="0099432B" w:rsidRDefault="00FB2EE9" w:rsidP="00FB2EE9">
      <w:pPr>
        <w:pStyle w:val="ListParagraph"/>
        <w:numPr>
          <w:ilvl w:val="0"/>
          <w:numId w:val="1"/>
        </w:numPr>
        <w:rPr>
          <w:rFonts w:ascii="Times New Roman" w:eastAsia="Times New Roman" w:hAnsi="Times New Roman" w:cs="Times New Roman"/>
          <w:b/>
          <w:bCs/>
        </w:rPr>
      </w:pPr>
      <w:r w:rsidRPr="0099432B">
        <w:rPr>
          <w:rFonts w:ascii="Times New Roman" w:eastAsia="Times New Roman" w:hAnsi="Times New Roman" w:cs="Times New Roman"/>
          <w:b/>
          <w:bCs/>
        </w:rPr>
        <w:t>H</w:t>
      </w:r>
      <w:r w:rsidR="00114B27" w:rsidRPr="0099432B">
        <w:rPr>
          <w:rFonts w:ascii="Times New Roman" w:eastAsia="Times New Roman" w:hAnsi="Times New Roman" w:cs="Times New Roman"/>
          <w:b/>
          <w:bCs/>
        </w:rPr>
        <w:t>ealth care</w:t>
      </w:r>
    </w:p>
    <w:p w14:paraId="5C546B5C" w14:textId="77777777" w:rsidR="00FB2EE9" w:rsidRPr="0099432B" w:rsidRDefault="00FB2EE9" w:rsidP="00FB2EE9">
      <w:pPr>
        <w:pStyle w:val="ListParagraph"/>
        <w:numPr>
          <w:ilvl w:val="0"/>
          <w:numId w:val="1"/>
        </w:numPr>
        <w:rPr>
          <w:rFonts w:ascii="Times New Roman" w:eastAsia="Times New Roman" w:hAnsi="Times New Roman" w:cs="Times New Roman"/>
          <w:b/>
          <w:bCs/>
        </w:rPr>
      </w:pPr>
      <w:r w:rsidRPr="0099432B">
        <w:rPr>
          <w:rFonts w:ascii="Times New Roman" w:eastAsia="Times New Roman" w:hAnsi="Times New Roman" w:cs="Times New Roman"/>
          <w:b/>
          <w:bCs/>
        </w:rPr>
        <w:t>J</w:t>
      </w:r>
      <w:r w:rsidR="00114B27" w:rsidRPr="0099432B">
        <w:rPr>
          <w:rFonts w:ascii="Times New Roman" w:eastAsia="Times New Roman" w:hAnsi="Times New Roman" w:cs="Times New Roman"/>
          <w:b/>
          <w:bCs/>
        </w:rPr>
        <w:t>ob training</w:t>
      </w:r>
      <w:bookmarkStart w:id="0" w:name="_GoBack"/>
      <w:bookmarkEnd w:id="0"/>
    </w:p>
    <w:p w14:paraId="2DA79B70" w14:textId="77777777" w:rsidR="00FB2EE9" w:rsidRPr="0099432B" w:rsidRDefault="00FB2EE9" w:rsidP="00FB2EE9">
      <w:pPr>
        <w:pStyle w:val="ListParagraph"/>
        <w:numPr>
          <w:ilvl w:val="0"/>
          <w:numId w:val="1"/>
        </w:numPr>
        <w:rPr>
          <w:rFonts w:ascii="Times New Roman" w:eastAsia="Times New Roman" w:hAnsi="Times New Roman" w:cs="Times New Roman"/>
          <w:b/>
          <w:bCs/>
        </w:rPr>
      </w:pPr>
      <w:r w:rsidRPr="0099432B">
        <w:rPr>
          <w:rFonts w:ascii="Times New Roman" w:eastAsia="Times New Roman" w:hAnsi="Times New Roman" w:cs="Times New Roman"/>
          <w:b/>
          <w:bCs/>
        </w:rPr>
        <w:t>A</w:t>
      </w:r>
      <w:r w:rsidR="00114B27" w:rsidRPr="0099432B">
        <w:rPr>
          <w:rFonts w:ascii="Times New Roman" w:eastAsia="Times New Roman" w:hAnsi="Times New Roman" w:cs="Times New Roman"/>
          <w:b/>
          <w:bCs/>
        </w:rPr>
        <w:t>ffordable housing pro</w:t>
      </w:r>
      <w:r w:rsidRPr="0099432B">
        <w:rPr>
          <w:rFonts w:ascii="Times New Roman" w:eastAsia="Times New Roman" w:hAnsi="Times New Roman" w:cs="Times New Roman"/>
          <w:b/>
          <w:bCs/>
        </w:rPr>
        <w:t xml:space="preserve">grams </w:t>
      </w:r>
    </w:p>
    <w:p w14:paraId="1202EA90" w14:textId="77777777" w:rsidR="00FB2EE9" w:rsidRPr="0099432B" w:rsidRDefault="00FB2EE9" w:rsidP="00FB2EE9">
      <w:pPr>
        <w:pStyle w:val="ListParagraph"/>
        <w:numPr>
          <w:ilvl w:val="0"/>
          <w:numId w:val="1"/>
        </w:numPr>
        <w:rPr>
          <w:rFonts w:ascii="Times New Roman" w:eastAsia="Times New Roman" w:hAnsi="Times New Roman" w:cs="Times New Roman"/>
          <w:b/>
          <w:bCs/>
        </w:rPr>
      </w:pPr>
      <w:r w:rsidRPr="0099432B">
        <w:rPr>
          <w:rFonts w:ascii="Times New Roman" w:eastAsia="Times New Roman" w:hAnsi="Times New Roman" w:cs="Times New Roman"/>
          <w:b/>
          <w:bCs/>
        </w:rPr>
        <w:t>R</w:t>
      </w:r>
      <w:r w:rsidR="00114B27" w:rsidRPr="0099432B">
        <w:rPr>
          <w:rFonts w:ascii="Times New Roman" w:eastAsia="Times New Roman" w:hAnsi="Times New Roman" w:cs="Times New Roman"/>
          <w:b/>
          <w:bCs/>
        </w:rPr>
        <w:t>oad maintenance and construction</w:t>
      </w:r>
    </w:p>
    <w:p w14:paraId="14ED45BF" w14:textId="77777777" w:rsidR="00FB2EE9" w:rsidRPr="0099432B" w:rsidRDefault="00FB2EE9" w:rsidP="00FB2EE9">
      <w:pPr>
        <w:pStyle w:val="ListParagraph"/>
        <w:numPr>
          <w:ilvl w:val="0"/>
          <w:numId w:val="1"/>
        </w:numPr>
        <w:rPr>
          <w:rFonts w:ascii="Times New Roman" w:eastAsia="Times New Roman" w:hAnsi="Times New Roman" w:cs="Times New Roman"/>
          <w:b/>
          <w:bCs/>
        </w:rPr>
      </w:pPr>
      <w:r w:rsidRPr="0099432B">
        <w:rPr>
          <w:rFonts w:ascii="Times New Roman" w:eastAsia="Times New Roman" w:hAnsi="Times New Roman" w:cs="Times New Roman"/>
          <w:b/>
          <w:bCs/>
        </w:rPr>
        <w:t>S</w:t>
      </w:r>
      <w:r w:rsidR="00114B27" w:rsidRPr="0099432B">
        <w:rPr>
          <w:rFonts w:ascii="Times New Roman" w:eastAsia="Times New Roman" w:hAnsi="Times New Roman" w:cs="Times New Roman"/>
          <w:b/>
          <w:bCs/>
        </w:rPr>
        <w:t>ervices that help our senior citizens</w:t>
      </w:r>
    </w:p>
    <w:p w14:paraId="0F90664A" w14:textId="0C144DFF" w:rsidR="00FB2EE9" w:rsidRPr="0099432B" w:rsidRDefault="00FB2EE9" w:rsidP="003931EB">
      <w:pPr>
        <w:pStyle w:val="ListParagraph"/>
        <w:numPr>
          <w:ilvl w:val="0"/>
          <w:numId w:val="1"/>
        </w:numPr>
        <w:rPr>
          <w:rFonts w:ascii="Times New Roman" w:eastAsia="Times New Roman" w:hAnsi="Times New Roman" w:cs="Times New Roman"/>
          <w:b/>
          <w:bCs/>
        </w:rPr>
      </w:pPr>
      <w:r w:rsidRPr="0099432B">
        <w:rPr>
          <w:rFonts w:ascii="Times New Roman" w:eastAsia="Times New Roman" w:hAnsi="Times New Roman" w:cs="Times New Roman"/>
          <w:b/>
          <w:bCs/>
        </w:rPr>
        <w:t>P</w:t>
      </w:r>
      <w:r w:rsidR="00114B27" w:rsidRPr="0099432B">
        <w:rPr>
          <w:rFonts w:ascii="Times New Roman" w:eastAsia="Times New Roman" w:hAnsi="Times New Roman" w:cs="Times New Roman"/>
          <w:b/>
          <w:bCs/>
        </w:rPr>
        <w:t xml:space="preserve">ublic safety </w:t>
      </w:r>
      <w:r w:rsidRPr="0099432B">
        <w:rPr>
          <w:rFonts w:ascii="Times New Roman" w:eastAsia="Times New Roman" w:hAnsi="Times New Roman" w:cs="Times New Roman"/>
          <w:b/>
          <w:bCs/>
        </w:rPr>
        <w:t>officers including fire and police</w:t>
      </w:r>
    </w:p>
    <w:p w14:paraId="0200DAF3" w14:textId="77777777" w:rsidR="003931EB" w:rsidRPr="003931EB" w:rsidRDefault="003931EB" w:rsidP="003931EB">
      <w:pPr>
        <w:pStyle w:val="ListParagraph"/>
        <w:ind w:left="787"/>
        <w:rPr>
          <w:rFonts w:ascii="Times New Roman" w:eastAsia="Times New Roman" w:hAnsi="Times New Roman" w:cs="Times New Roman"/>
        </w:rPr>
      </w:pPr>
    </w:p>
    <w:p w14:paraId="31B0EACB" w14:textId="77777777" w:rsidR="00281E7D" w:rsidRDefault="00114B27">
      <w:pPr>
        <w:rPr>
          <w:rFonts w:ascii="Times New Roman" w:eastAsia="Times New Roman" w:hAnsi="Times New Roman" w:cs="Times New Roman"/>
          <w:b/>
        </w:rPr>
      </w:pPr>
      <w:r>
        <w:rPr>
          <w:rFonts w:ascii="Times New Roman" w:eastAsia="Times New Roman" w:hAnsi="Times New Roman" w:cs="Times New Roman"/>
          <w:b/>
        </w:rPr>
        <w:t>What can you do?</w:t>
      </w:r>
    </w:p>
    <w:p w14:paraId="6B2C3347" w14:textId="77777777" w:rsidR="00281E7D" w:rsidRDefault="00114B27">
      <w:p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Beginning March 12, you can respond to the census in one of three easy ways – online, over the phone, or mail in the questionnaire form. We are </w:t>
      </w:r>
      <w:r w:rsidR="00BA4FC5">
        <w:rPr>
          <w:rFonts w:ascii="Times New Roman" w:eastAsia="Times New Roman" w:hAnsi="Times New Roman" w:cs="Times New Roman"/>
        </w:rPr>
        <w:t>asking you</w:t>
      </w:r>
      <w:r>
        <w:rPr>
          <w:rFonts w:ascii="Times New Roman" w:eastAsia="Times New Roman" w:hAnsi="Times New Roman" w:cs="Times New Roman"/>
        </w:rPr>
        <w:t xml:space="preserve"> to participate and encourage your family, friends and co-workers to do so as well. </w:t>
      </w:r>
    </w:p>
    <w:p w14:paraId="19B81A37" w14:textId="77777777" w:rsidR="00281E7D" w:rsidRDefault="00281E7D">
      <w:pPr>
        <w:rPr>
          <w:rFonts w:ascii="Times New Roman" w:eastAsia="Times New Roman" w:hAnsi="Times New Roman" w:cs="Times New Roman"/>
        </w:rPr>
      </w:pPr>
    </w:p>
    <w:p w14:paraId="71F26341" w14:textId="77777777" w:rsidR="003931EB" w:rsidRPr="0099432B" w:rsidRDefault="00114B27" w:rsidP="003931EB">
      <w:pPr>
        <w:rPr>
          <w:rFonts w:ascii="Times New Roman" w:eastAsia="Times New Roman" w:hAnsi="Times New Roman" w:cs="Times New Roman"/>
          <w:sz w:val="28"/>
          <w:szCs w:val="28"/>
        </w:rPr>
      </w:pPr>
      <w:r w:rsidRPr="0099432B">
        <w:rPr>
          <w:rFonts w:ascii="Times New Roman" w:eastAsia="Times New Roman" w:hAnsi="Times New Roman" w:cs="Times New Roman"/>
          <w:sz w:val="28"/>
          <w:szCs w:val="28"/>
        </w:rPr>
        <w:t xml:space="preserve">And if you or your family members have any questions or want to know more, you can visit the Nevada Census 2020 website at </w:t>
      </w:r>
      <w:hyperlink r:id="rId7">
        <w:r w:rsidRPr="0099432B">
          <w:rPr>
            <w:rFonts w:ascii="Times New Roman" w:eastAsia="Times New Roman" w:hAnsi="Times New Roman" w:cs="Times New Roman"/>
            <w:color w:val="0563C1"/>
            <w:sz w:val="28"/>
            <w:szCs w:val="28"/>
            <w:u w:val="single"/>
          </w:rPr>
          <w:t>www.census.nv.gov</w:t>
        </w:r>
      </w:hyperlink>
      <w:r w:rsidRPr="0099432B">
        <w:rPr>
          <w:rFonts w:ascii="Times New Roman" w:eastAsia="Times New Roman" w:hAnsi="Times New Roman" w:cs="Times New Roman"/>
          <w:sz w:val="28"/>
          <w:szCs w:val="28"/>
        </w:rPr>
        <w:t xml:space="preserve">. </w:t>
      </w:r>
    </w:p>
    <w:p w14:paraId="72778B74" w14:textId="6FAAB2A6" w:rsidR="00FB2EE9" w:rsidRPr="003931EB" w:rsidRDefault="003931EB" w:rsidP="003931EB">
      <w:pPr>
        <w:jc w:val="center"/>
        <w:rPr>
          <w:rFonts w:ascii="Times New Roman" w:eastAsia="Times New Roman" w:hAnsi="Times New Roman" w:cs="Times New Roman"/>
          <w:sz w:val="20"/>
          <w:szCs w:val="20"/>
        </w:rPr>
      </w:pPr>
      <w:r>
        <w:rPr>
          <w:rFonts w:ascii="Times New Roman" w:eastAsia="Times New Roman" w:hAnsi="Times New Roman" w:cs="Times New Roman"/>
        </w:rPr>
        <w:br/>
      </w:r>
      <w:r>
        <w:rPr>
          <w:rFonts w:ascii="Times New Roman" w:eastAsia="Times New Roman" w:hAnsi="Times New Roman" w:cs="Times New Roman"/>
          <w:sz w:val="20"/>
          <w:szCs w:val="20"/>
        </w:rPr>
        <w:t>Provided by the 2020 Nevada Statewide Census Complete Count Committee</w:t>
      </w:r>
    </w:p>
    <w:p w14:paraId="758A3171" w14:textId="029478C1" w:rsidR="00281E7D" w:rsidRDefault="00281E7D" w:rsidP="003931EB">
      <w:pPr>
        <w:rPr>
          <w:rFonts w:ascii="Times New Roman" w:eastAsia="Times New Roman" w:hAnsi="Times New Roman" w:cs="Times New Roman"/>
          <w:sz w:val="20"/>
          <w:szCs w:val="20"/>
        </w:rPr>
      </w:pPr>
    </w:p>
    <w:sectPr w:rsidR="00281E7D">
      <w:headerReference w:type="default" r:id="rId8"/>
      <w:footerReference w:type="default" r:id="rId9"/>
      <w:pgSz w:w="12240" w:h="15840"/>
      <w:pgMar w:top="2520" w:right="1080" w:bottom="86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1424E" w14:textId="77777777" w:rsidR="003B7567" w:rsidRDefault="003B7567">
      <w:r>
        <w:separator/>
      </w:r>
    </w:p>
  </w:endnote>
  <w:endnote w:type="continuationSeparator" w:id="0">
    <w:p w14:paraId="7DAC5644" w14:textId="77777777" w:rsidR="003B7567" w:rsidRDefault="003B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C094" w14:textId="77777777" w:rsidR="00281E7D" w:rsidRDefault="00114B27">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14:anchorId="77D5E5B8" wp14:editId="63DAC7A4">
          <wp:simplePos x="0" y="0"/>
          <wp:positionH relativeFrom="column">
            <wp:posOffset>-660399</wp:posOffset>
          </wp:positionH>
          <wp:positionV relativeFrom="paragraph">
            <wp:posOffset>83185</wp:posOffset>
          </wp:positionV>
          <wp:extent cx="7734300" cy="521759"/>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34300" cy="5217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B3FA6" w14:textId="77777777" w:rsidR="003B7567" w:rsidRDefault="003B7567">
      <w:r>
        <w:separator/>
      </w:r>
    </w:p>
  </w:footnote>
  <w:footnote w:type="continuationSeparator" w:id="0">
    <w:p w14:paraId="41225DD6" w14:textId="77777777" w:rsidR="003B7567" w:rsidRDefault="003B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3B2A" w14:textId="77777777" w:rsidR="00281E7D" w:rsidRDefault="00114B2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5C863752" wp14:editId="24053BDA">
          <wp:extent cx="2046275" cy="1203202"/>
          <wp:effectExtent l="0" t="0" r="0" b="0"/>
          <wp:docPr id="1" name="image2.jpg" descr="cid:84D1F530-7FD3-42AF-836F-FBDE486A5FB8@fios-router.home"/>
          <wp:cNvGraphicFramePr/>
          <a:graphic xmlns:a="http://schemas.openxmlformats.org/drawingml/2006/main">
            <a:graphicData uri="http://schemas.openxmlformats.org/drawingml/2006/picture">
              <pic:pic xmlns:pic="http://schemas.openxmlformats.org/drawingml/2006/picture">
                <pic:nvPicPr>
                  <pic:cNvPr id="0" name="image2.jpg" descr="cid:84D1F530-7FD3-42AF-836F-FBDE486A5FB8@fios-router.home"/>
                  <pic:cNvPicPr preferRelativeResize="0"/>
                </pic:nvPicPr>
                <pic:blipFill>
                  <a:blip r:embed="rId1"/>
                  <a:srcRect/>
                  <a:stretch>
                    <a:fillRect/>
                  </a:stretch>
                </pic:blipFill>
                <pic:spPr>
                  <a:xfrm>
                    <a:off x="0" y="0"/>
                    <a:ext cx="2046275" cy="120320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664CF"/>
    <w:multiLevelType w:val="hybridMultilevel"/>
    <w:tmpl w:val="6024A7A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7D"/>
    <w:rsid w:val="0007766F"/>
    <w:rsid w:val="00114B27"/>
    <w:rsid w:val="00281E7D"/>
    <w:rsid w:val="003931EB"/>
    <w:rsid w:val="003B7567"/>
    <w:rsid w:val="00656216"/>
    <w:rsid w:val="0099432B"/>
    <w:rsid w:val="00AB00BA"/>
    <w:rsid w:val="00BA4FC5"/>
    <w:rsid w:val="00F4585F"/>
    <w:rsid w:val="00FB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10EA"/>
  <w15:docId w15:val="{C520F1A8-4AED-4A43-AED7-A56C5A42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FC5"/>
    <w:rPr>
      <w:rFonts w:ascii="Segoe UI" w:hAnsi="Segoe UI" w:cs="Segoe UI"/>
      <w:sz w:val="18"/>
      <w:szCs w:val="18"/>
    </w:rPr>
  </w:style>
  <w:style w:type="paragraph" w:styleId="ListParagraph">
    <w:name w:val="List Paragraph"/>
    <w:basedOn w:val="Normal"/>
    <w:uiPriority w:val="34"/>
    <w:qFormat/>
    <w:rsid w:val="00FB2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nsus.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Enterprise IT Services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Kerry Durmick</cp:lastModifiedBy>
  <cp:revision>2</cp:revision>
  <dcterms:created xsi:type="dcterms:W3CDTF">2020-02-25T03:16:00Z</dcterms:created>
  <dcterms:modified xsi:type="dcterms:W3CDTF">2020-02-25T03:16:00Z</dcterms:modified>
</cp:coreProperties>
</file>